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AC290" w14:textId="77777777" w:rsidR="00705814" w:rsidRDefault="003D6DEA" w:rsidP="00454E34">
      <w:pPr>
        <w:pStyle w:val="Heading1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36E5348E" wp14:editId="121DFB76">
                <wp:simplePos x="0" y="0"/>
                <wp:positionH relativeFrom="page">
                  <wp:posOffset>4067810</wp:posOffset>
                </wp:positionH>
                <wp:positionV relativeFrom="page">
                  <wp:posOffset>701675</wp:posOffset>
                </wp:positionV>
                <wp:extent cx="1581150" cy="570865"/>
                <wp:effectExtent l="0" t="0" r="190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676A6" w14:textId="6567F6B8" w:rsidR="00321FFD" w:rsidRPr="00321FFD" w:rsidRDefault="00E85A16" w:rsidP="00224155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2020-0</w:t>
                            </w:r>
                            <w:r w:rsidR="00C97C0E">
                              <w:rPr>
                                <w:lang w:val="sv-SE"/>
                              </w:rPr>
                              <w:t>8-25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53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3pt;margin-top:55.25pt;width:124.5pt;height:44.9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" o:allowincell="f" filled="f" stroked="f">
                <v:textbox inset="0,0,0,0">
                  <w:txbxContent>
                    <w:p w14:paraId="4B7676A6" w14:textId="6567F6B8" w:rsidR="00321FFD" w:rsidRPr="00321FFD" w:rsidRDefault="00E85A16" w:rsidP="00224155">
                      <w:pPr>
                        <w:pStyle w:val="brevtopp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2020-0</w:t>
                      </w:r>
                      <w:r w:rsidR="00C97C0E">
                        <w:rPr>
                          <w:lang w:val="sv-SE"/>
                        </w:rPr>
                        <w:t>8-25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344A979" wp14:editId="1C264500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2974340" cy="274320"/>
                <wp:effectExtent l="0" t="0" r="2286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C242C" w14:textId="77777777" w:rsidR="00C12C99" w:rsidRPr="00AA2FCF" w:rsidRDefault="00C12C99" w:rsidP="00224155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D5242" id="Text Box 6" o:spid="_x0000_s1027" type="#_x0000_t202" style="position:absolute;margin-left:320.35pt;margin-top:31.2pt;width:234.2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" o:allowincell="f" filled="f" stroked="f">
                <v:textbox inset="0,0,0,0">
                  <w:txbxContent>
                    <w:p w:rsidR="00C12C99" w:rsidRPr="00AA2FCF" w:rsidRDefault="00C12C99" w:rsidP="00224155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4155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31D3C4" wp14:editId="2995B39D">
                <wp:simplePos x="0" y="0"/>
                <wp:positionH relativeFrom="page">
                  <wp:posOffset>6552565</wp:posOffset>
                </wp:positionH>
                <wp:positionV relativeFrom="page">
                  <wp:posOffset>461554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326E3" w14:textId="77777777" w:rsidR="00C12C99" w:rsidRDefault="00C12C99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0325" id="Text Box 4" o:spid="_x0000_s1028" type="#_x0000_t202" style="position:absolute;margin-left:515.95pt;margin-top:36.3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" o:allowincell="f" filled="f" stroked="f">
                <v:textbox inset="0,0,0,0">
                  <w:txbxContent>
                    <w:p w:rsidR="00C12C99" w:rsidRDefault="00C12C99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F18445C" wp14:editId="1103625A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83801" w14:textId="77777777" w:rsidR="00C12C99" w:rsidRPr="00AA2FCF" w:rsidRDefault="00C12C99" w:rsidP="00224155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E8ABF" id="Text Box 3" o:spid="_x0000_s1029" type="#_x0000_t202" style="position:absolute;margin-left:320.35pt;margin-top:100.35pt;width:234.05pt;height:94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" o:allowincell="f" filled="f" stroked="f">
                <v:textbox inset="0,0,0,0">
                  <w:txbxContent>
                    <w:p w:rsidR="00C12C99" w:rsidRPr="00AA2FCF" w:rsidRDefault="00C12C99" w:rsidP="00224155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9E0E3F2" wp14:editId="53959F2B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F905F" w14:textId="77777777" w:rsidR="00C12C99" w:rsidRPr="00AA2FCF" w:rsidRDefault="00C12C99" w:rsidP="00224155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912A9" id="Text Box 5" o:spid="_x0000_s1030" type="#_x0000_t202" style="position:absolute;margin-left:450.75pt;margin-top:55.3pt;width:115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" o:allowincell="f" filled="f" stroked="f">
                <v:textbox inset="0,0,0,0">
                  <w:txbxContent>
                    <w:p w:rsidR="00C12C99" w:rsidRPr="00AA2FCF" w:rsidRDefault="00C12C99" w:rsidP="00224155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1FFD" w:rsidRPr="00321FFD">
        <w:rPr>
          <w:lang w:val="sv-SE"/>
        </w:rPr>
        <w:t xml:space="preserve">Revidering av studieplan </w:t>
      </w:r>
      <w:r w:rsidR="00321FFD">
        <w:rPr>
          <w:lang w:val="sv-SE"/>
        </w:rPr>
        <w:t>–</w:t>
      </w:r>
      <w:r w:rsidR="00321FFD" w:rsidRPr="00321FFD">
        <w:rPr>
          <w:lang w:val="sv-SE"/>
        </w:rPr>
        <w:t xml:space="preserve"> doktorand</w:t>
      </w:r>
    </w:p>
    <w:p w14:paraId="6EB70C90" w14:textId="77777777" w:rsidR="00321FFD" w:rsidRPr="00321FFD" w:rsidRDefault="00321FFD" w:rsidP="00321FFD">
      <w:pPr>
        <w:pStyle w:val="Heading2"/>
        <w:rPr>
          <w:rFonts w:ascii="Times New Roman" w:eastAsia="Times New Roman" w:hAnsi="Times New Roman" w:cs="Times New Roman"/>
          <w:color w:val="auto"/>
          <w:sz w:val="22"/>
          <w:szCs w:val="20"/>
          <w:lang w:val="sv-SE"/>
        </w:rPr>
      </w:pPr>
      <w:r w:rsidRPr="00321FFD">
        <w:rPr>
          <w:rFonts w:ascii="Times New Roman" w:eastAsia="Times New Roman" w:hAnsi="Times New Roman" w:cs="Times New Roman"/>
          <w:color w:val="auto"/>
          <w:sz w:val="22"/>
          <w:szCs w:val="20"/>
          <w:lang w:val="sv-SE"/>
        </w:rPr>
        <w:t xml:space="preserve">Studieplanen ska följas upp minst en gång per år, och detta görs i ISP-systemet genom en så kallad ”revidering”. </w:t>
      </w:r>
    </w:p>
    <w:p w14:paraId="7F69F2FC" w14:textId="77777777" w:rsidR="00321FFD" w:rsidRPr="00321FFD" w:rsidRDefault="00434BC2" w:rsidP="00321FFD">
      <w:pPr>
        <w:pStyle w:val="Heading2"/>
        <w:rPr>
          <w:rFonts w:ascii="Times New Roman" w:eastAsia="Times New Roman" w:hAnsi="Times New Roman" w:cs="Times New Roman"/>
          <w:color w:val="auto"/>
          <w:sz w:val="22"/>
          <w:szCs w:val="20"/>
          <w:lang w:val="sv-SE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  <w:lang w:val="sv-SE"/>
        </w:rPr>
        <w:t>Både du och</w:t>
      </w:r>
      <w:r w:rsidR="00321FFD" w:rsidRPr="00321FFD">
        <w:rPr>
          <w:rFonts w:ascii="Times New Roman" w:eastAsia="Times New Roman" w:hAnsi="Times New Roman" w:cs="Times New Roman"/>
          <w:color w:val="auto"/>
          <w:sz w:val="22"/>
          <w:szCs w:val="20"/>
          <w:lang w:val="sv-SE"/>
        </w:rPr>
        <w:t xml:space="preserve"> din huvudhandledare kommer elva månader efter att den tidigare studieplanen fastställts få en e-postpåminnelse om att det är dags att revidera studieplanen. Det är din huvudhandledare som startar processen genom att skapa en ny version av studieplanen.</w:t>
      </w:r>
    </w:p>
    <w:p w14:paraId="1E9BA55C" w14:textId="77777777" w:rsidR="00321FFD" w:rsidRDefault="00321FFD" w:rsidP="00321FFD">
      <w:pPr>
        <w:pStyle w:val="Heading2"/>
        <w:rPr>
          <w:rFonts w:ascii="Times New Roman" w:eastAsia="Times New Roman" w:hAnsi="Times New Roman" w:cs="Times New Roman"/>
          <w:color w:val="auto"/>
          <w:sz w:val="22"/>
          <w:szCs w:val="20"/>
          <w:lang w:val="sv-SE"/>
        </w:rPr>
      </w:pPr>
      <w:r w:rsidRPr="00321FFD">
        <w:rPr>
          <w:rFonts w:ascii="Times New Roman" w:eastAsia="Times New Roman" w:hAnsi="Times New Roman" w:cs="Times New Roman"/>
          <w:color w:val="auto"/>
          <w:sz w:val="22"/>
          <w:szCs w:val="20"/>
          <w:lang w:val="sv-SE"/>
        </w:rPr>
        <w:t>Bara huvudhandledaren kan initiera revideringen.</w:t>
      </w:r>
    </w:p>
    <w:p w14:paraId="54237EFB" w14:textId="77777777" w:rsidR="00454E34" w:rsidRPr="00321FFD" w:rsidRDefault="00321FFD" w:rsidP="00321FFD">
      <w:pPr>
        <w:pStyle w:val="Heading2"/>
        <w:rPr>
          <w:lang w:val="sv-SE"/>
        </w:rPr>
      </w:pPr>
      <w:r>
        <w:rPr>
          <w:lang w:val="sv-SE"/>
        </w:rPr>
        <w:t>Steg</w:t>
      </w:r>
      <w:r w:rsidRPr="00321FFD">
        <w:rPr>
          <w:lang w:val="sv-SE"/>
        </w:rPr>
        <w:t xml:space="preserve"> för steg</w:t>
      </w:r>
    </w:p>
    <w:p w14:paraId="70CB44BD" w14:textId="77777777" w:rsidR="00321FFD" w:rsidRPr="00321FFD" w:rsidRDefault="00321FFD" w:rsidP="00321FFD">
      <w:pPr>
        <w:pStyle w:val="Heading3"/>
        <w:numPr>
          <w:ilvl w:val="0"/>
          <w:numId w:val="1"/>
        </w:numPr>
        <w:rPr>
          <w:rFonts w:ascii="Times New Roman" w:hAnsi="Times New Roman"/>
          <w:b w:val="0"/>
          <w:lang w:val="sv-SE"/>
        </w:rPr>
      </w:pPr>
      <w:r w:rsidRPr="00321FFD">
        <w:rPr>
          <w:rFonts w:ascii="Times New Roman" w:hAnsi="Times New Roman"/>
          <w:b w:val="0"/>
          <w:lang w:val="sv-SE"/>
        </w:rPr>
        <w:t xml:space="preserve">Din huvudhandledare inleder revideringen genom att skapa </w:t>
      </w:r>
      <w:r>
        <w:rPr>
          <w:rFonts w:ascii="Times New Roman" w:hAnsi="Times New Roman"/>
          <w:b w:val="0"/>
          <w:lang w:val="sv-SE"/>
        </w:rPr>
        <w:t>en ny version av studieplanen. D</w:t>
      </w:r>
      <w:r w:rsidRPr="00321FFD">
        <w:rPr>
          <w:rFonts w:ascii="Times New Roman" w:hAnsi="Times New Roman"/>
          <w:b w:val="0"/>
          <w:lang w:val="sv-SE"/>
        </w:rPr>
        <w:t xml:space="preserve">u informeras genom ett automatiskt e-postmeddelande att studieplanen är </w:t>
      </w:r>
      <w:r>
        <w:rPr>
          <w:rFonts w:ascii="Times New Roman" w:hAnsi="Times New Roman"/>
          <w:b w:val="0"/>
          <w:lang w:val="sv-SE"/>
        </w:rPr>
        <w:t>re</w:t>
      </w:r>
      <w:r w:rsidRPr="00321FFD">
        <w:rPr>
          <w:rFonts w:ascii="Times New Roman" w:hAnsi="Times New Roman"/>
          <w:b w:val="0"/>
          <w:lang w:val="sv-SE"/>
        </w:rPr>
        <w:t>do att arbeta med igen.</w:t>
      </w:r>
    </w:p>
    <w:p w14:paraId="4118F388" w14:textId="77777777" w:rsidR="00321FFD" w:rsidRPr="00321FFD" w:rsidRDefault="00321FFD" w:rsidP="00321FFD">
      <w:pPr>
        <w:pStyle w:val="Heading3"/>
        <w:numPr>
          <w:ilvl w:val="0"/>
          <w:numId w:val="1"/>
        </w:numPr>
        <w:rPr>
          <w:rFonts w:ascii="Times New Roman" w:hAnsi="Times New Roman"/>
          <w:lang w:val="sv-SE"/>
        </w:rPr>
      </w:pPr>
      <w:r w:rsidRPr="00321FFD">
        <w:rPr>
          <w:rFonts w:ascii="Times New Roman" w:hAnsi="Times New Roman"/>
          <w:b w:val="0"/>
          <w:lang w:val="sv-SE"/>
        </w:rPr>
        <w:t>När du som doktorand loggar in i ISP-systemet</w:t>
      </w:r>
      <w:r w:rsidR="0000291E">
        <w:rPr>
          <w:rStyle w:val="FootnoteReference"/>
          <w:rFonts w:ascii="Times New Roman" w:hAnsi="Times New Roman"/>
          <w:b w:val="0"/>
          <w:lang w:val="sv-SE"/>
        </w:rPr>
        <w:footnoteReference w:id="1"/>
      </w:r>
      <w:r w:rsidRPr="00321FFD">
        <w:rPr>
          <w:rFonts w:ascii="Times New Roman" w:hAnsi="Times New Roman"/>
          <w:b w:val="0"/>
          <w:lang w:val="sv-SE"/>
        </w:rPr>
        <w:t xml:space="preserve"> kommer du </w:t>
      </w:r>
      <w:r>
        <w:rPr>
          <w:rFonts w:ascii="Times New Roman" w:hAnsi="Times New Roman"/>
          <w:b w:val="0"/>
          <w:lang w:val="sv-SE"/>
        </w:rPr>
        <w:t xml:space="preserve">att </w:t>
      </w:r>
      <w:r w:rsidRPr="00321FFD">
        <w:rPr>
          <w:rFonts w:ascii="Times New Roman" w:hAnsi="Times New Roman"/>
          <w:b w:val="0"/>
          <w:lang w:val="sv-SE"/>
        </w:rPr>
        <w:t>hitta den nya versionen</w:t>
      </w:r>
      <w:r>
        <w:rPr>
          <w:rFonts w:ascii="Times New Roman" w:hAnsi="Times New Roman"/>
          <w:b w:val="0"/>
          <w:lang w:val="sv-SE"/>
        </w:rPr>
        <w:t xml:space="preserve"> av din studieplan med status </w:t>
      </w:r>
      <w:r w:rsidRPr="00321FFD">
        <w:rPr>
          <w:rFonts w:ascii="Times New Roman" w:hAnsi="Times New Roman"/>
          <w:lang w:val="sv-SE"/>
        </w:rPr>
        <w:t>Skapad</w:t>
      </w:r>
      <w:r w:rsidRPr="00321FFD">
        <w:rPr>
          <w:rFonts w:ascii="Times New Roman" w:hAnsi="Times New Roman"/>
          <w:b w:val="0"/>
          <w:lang w:val="sv-SE"/>
        </w:rPr>
        <w:t>, vilket innebär att du kan öppna och redigera denna.</w:t>
      </w:r>
      <w:r w:rsidRPr="00321FFD">
        <w:rPr>
          <w:rFonts w:ascii="Times New Roman" w:hAnsi="Times New Roman"/>
          <w:lang w:val="sv-SE"/>
        </w:rPr>
        <w:br/>
      </w:r>
      <w:r w:rsidRPr="00321FFD">
        <w:rPr>
          <w:rFonts w:ascii="Times New Roman" w:hAnsi="Times New Roman"/>
          <w:lang w:val="sv-SE"/>
        </w:rPr>
        <w:br/>
      </w:r>
      <w:r w:rsidRPr="00321FFD">
        <w:rPr>
          <w:rFonts w:ascii="Times New Roman" w:hAnsi="Times New Roman"/>
          <w:bCs/>
          <w:lang w:val="sv-SE"/>
        </w:rPr>
        <w:t>Exempel:</w:t>
      </w:r>
      <w:r w:rsidR="0035668A">
        <w:rPr>
          <w:rFonts w:ascii="Times New Roman" w:hAnsi="Times New Roman"/>
          <w:bCs/>
          <w:lang w:val="sv-SE"/>
        </w:rPr>
        <w:br/>
      </w:r>
    </w:p>
    <w:p w14:paraId="75437F65" w14:textId="77777777" w:rsidR="00224155" w:rsidRPr="00224155" w:rsidRDefault="00321FFD" w:rsidP="00224155">
      <w:pPr>
        <w:pStyle w:val="BodyText"/>
        <w:rPr>
          <w:lang w:val="sv-SE"/>
        </w:rPr>
      </w:pPr>
      <w:r>
        <w:rPr>
          <w:noProof/>
          <w:lang w:val="sv-SE"/>
        </w:rPr>
        <w:drawing>
          <wp:inline distT="0" distB="0" distL="0" distR="0" wp14:anchorId="2E080FCF" wp14:editId="06535437">
            <wp:extent cx="4676140" cy="488544"/>
            <wp:effectExtent l="0" t="0" r="0" b="698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6140" cy="48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68A">
        <w:rPr>
          <w:lang w:val="sv-SE"/>
        </w:rPr>
        <w:br/>
      </w:r>
    </w:p>
    <w:p w14:paraId="397B4179" w14:textId="77777777" w:rsidR="00224155" w:rsidRDefault="00321FFD" w:rsidP="00321FFD">
      <w:pPr>
        <w:pStyle w:val="BodyText"/>
        <w:ind w:left="709"/>
        <w:rPr>
          <w:lang w:val="sv-SE"/>
        </w:rPr>
      </w:pPr>
      <w:r w:rsidRPr="00321FFD">
        <w:rPr>
          <w:lang w:val="sv-SE"/>
        </w:rPr>
        <w:t xml:space="preserve">Version 2 </w:t>
      </w:r>
      <w:r>
        <w:rPr>
          <w:lang w:val="sv-SE"/>
        </w:rPr>
        <w:t xml:space="preserve">finns nu med status </w:t>
      </w:r>
      <w:r w:rsidRPr="00321FFD">
        <w:rPr>
          <w:b/>
          <w:lang w:val="sv-SE"/>
        </w:rPr>
        <w:t>Skapad</w:t>
      </w:r>
      <w:r>
        <w:rPr>
          <w:lang w:val="sv-SE"/>
        </w:rPr>
        <w:t xml:space="preserve"> och har en </w:t>
      </w:r>
      <w:r w:rsidRPr="00321FFD">
        <w:rPr>
          <w:b/>
          <w:lang w:val="sv-SE"/>
        </w:rPr>
        <w:t>Välj åtgärd</w:t>
      </w:r>
      <w:r w:rsidRPr="00321FFD">
        <w:rPr>
          <w:lang w:val="sv-SE"/>
        </w:rPr>
        <w:t>-knapp. Den tidigare versionen ligger kvar, men är nu bara tillgänglig att titta på.</w:t>
      </w:r>
    </w:p>
    <w:p w14:paraId="488B9B7E" w14:textId="77777777" w:rsidR="00321FFD" w:rsidRPr="00321FFD" w:rsidRDefault="00321FFD" w:rsidP="00321F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Du trycker nu </w:t>
      </w:r>
      <w:r w:rsidRPr="00321FFD">
        <w:rPr>
          <w:rFonts w:ascii="Times New Roman" w:hAnsi="Times New Roman"/>
          <w:b/>
          <w:sz w:val="24"/>
          <w:szCs w:val="24"/>
          <w:lang w:val="sv-SE"/>
        </w:rPr>
        <w:t>Välj åtgärd</w:t>
      </w:r>
      <w:r w:rsidRPr="00321FFD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och </w:t>
      </w:r>
      <w:r w:rsidRPr="00321FFD">
        <w:rPr>
          <w:rFonts w:ascii="Times New Roman" w:hAnsi="Times New Roman"/>
          <w:b/>
          <w:sz w:val="24"/>
          <w:szCs w:val="24"/>
          <w:lang w:val="sv-SE"/>
        </w:rPr>
        <w:t>Redigera</w:t>
      </w:r>
      <w:r w:rsidRPr="00321FFD">
        <w:rPr>
          <w:rFonts w:ascii="Times New Roman" w:hAnsi="Times New Roman"/>
          <w:sz w:val="24"/>
          <w:szCs w:val="24"/>
          <w:lang w:val="sv-SE"/>
        </w:rPr>
        <w:t xml:space="preserve"> för att gå in och uppdatera din studieplan. Under perioden du arbetar med studieplanen kan du spara, stänga och fortsätta arbeta som du vill. Studieplanen blir inte låst fö</w:t>
      </w:r>
      <w:r>
        <w:rPr>
          <w:rFonts w:ascii="Times New Roman" w:hAnsi="Times New Roman"/>
          <w:sz w:val="24"/>
          <w:szCs w:val="24"/>
          <w:lang w:val="sv-SE"/>
        </w:rPr>
        <w:t xml:space="preserve">r redigering förrän du tryckt </w:t>
      </w:r>
      <w:r w:rsidRPr="00321FFD">
        <w:rPr>
          <w:rFonts w:ascii="Times New Roman" w:hAnsi="Times New Roman"/>
          <w:b/>
          <w:sz w:val="24"/>
          <w:szCs w:val="24"/>
          <w:lang w:val="sv-SE"/>
        </w:rPr>
        <w:t>Godkänn och skicka vidare</w:t>
      </w:r>
      <w:r w:rsidRPr="00321FFD">
        <w:rPr>
          <w:rFonts w:ascii="Times New Roman" w:hAnsi="Times New Roman"/>
          <w:sz w:val="24"/>
          <w:szCs w:val="24"/>
          <w:lang w:val="sv-SE"/>
        </w:rPr>
        <w:t>.</w:t>
      </w:r>
    </w:p>
    <w:p w14:paraId="2ED91720" w14:textId="77777777" w:rsidR="00321FFD" w:rsidRDefault="00321FFD" w:rsidP="00321FF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val="sv-SE"/>
        </w:rPr>
      </w:pPr>
      <w:r w:rsidRPr="00321FFD">
        <w:rPr>
          <w:rFonts w:ascii="Times New Roman" w:hAnsi="Times New Roman"/>
          <w:sz w:val="24"/>
          <w:szCs w:val="24"/>
          <w:lang w:val="sv-SE"/>
        </w:rPr>
        <w:lastRenderedPageBreak/>
        <w:t>Områden som uppdaterats från föregående version är inrutade i blått.</w:t>
      </w:r>
      <w:r>
        <w:rPr>
          <w:rFonts w:ascii="Times New Roman" w:hAnsi="Times New Roman"/>
          <w:sz w:val="24"/>
          <w:szCs w:val="24"/>
          <w:lang w:val="sv-SE"/>
        </w:rPr>
        <w:br/>
      </w:r>
      <w:r>
        <w:rPr>
          <w:rFonts w:ascii="Times New Roman" w:hAnsi="Times New Roman"/>
          <w:sz w:val="24"/>
          <w:szCs w:val="24"/>
          <w:lang w:val="sv-SE"/>
        </w:rPr>
        <w:br/>
      </w:r>
      <w:r>
        <w:rPr>
          <w:noProof/>
          <w:lang w:val="sv-SE"/>
        </w:rPr>
        <w:drawing>
          <wp:inline distT="0" distB="0" distL="0" distR="0" wp14:anchorId="45D2778E" wp14:editId="3641578E">
            <wp:extent cx="4676140" cy="272507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6140" cy="27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9051C" w14:textId="77777777" w:rsidR="00321FFD" w:rsidRDefault="00321FFD" w:rsidP="00321FF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321FFD">
        <w:rPr>
          <w:rFonts w:ascii="Times New Roman" w:hAnsi="Times New Roman"/>
          <w:sz w:val="24"/>
          <w:szCs w:val="24"/>
          <w:lang w:val="sv-SE"/>
        </w:rPr>
        <w:t xml:space="preserve">När du är nöjd med den nya versionen och har stämt av med din </w:t>
      </w:r>
      <w:r>
        <w:rPr>
          <w:rFonts w:ascii="Times New Roman" w:hAnsi="Times New Roman"/>
          <w:sz w:val="24"/>
          <w:szCs w:val="24"/>
          <w:lang w:val="sv-SE"/>
        </w:rPr>
        <w:t xml:space="preserve">huvudhandledare klickar du på </w:t>
      </w:r>
      <w:r w:rsidRPr="00321FFD">
        <w:rPr>
          <w:rFonts w:ascii="Times New Roman" w:hAnsi="Times New Roman"/>
          <w:b/>
          <w:sz w:val="24"/>
          <w:szCs w:val="24"/>
          <w:lang w:val="sv-SE"/>
        </w:rPr>
        <w:t>Godkänn och skicka vidare</w:t>
      </w:r>
      <w:r w:rsidRPr="00321FFD">
        <w:rPr>
          <w:rFonts w:ascii="Times New Roman" w:hAnsi="Times New Roman"/>
          <w:sz w:val="24"/>
          <w:szCs w:val="24"/>
          <w:lang w:val="sv-SE"/>
        </w:rPr>
        <w:t xml:space="preserve">, vilket kommer låsa studieplanen. Nu skickas ett automatiskt </w:t>
      </w:r>
      <w:r>
        <w:rPr>
          <w:rFonts w:ascii="Times New Roman" w:hAnsi="Times New Roman"/>
          <w:sz w:val="24"/>
          <w:szCs w:val="24"/>
          <w:lang w:val="sv-SE"/>
        </w:rPr>
        <w:br/>
      </w:r>
      <w:r w:rsidRPr="00321FFD">
        <w:rPr>
          <w:rFonts w:ascii="Times New Roman" w:hAnsi="Times New Roman"/>
          <w:sz w:val="24"/>
          <w:szCs w:val="24"/>
          <w:lang w:val="sv-SE"/>
        </w:rPr>
        <w:t>e-postmeddelande till din huvudhandledare som talar om att det finns en studieplan att godkänna.</w:t>
      </w:r>
      <w:r>
        <w:rPr>
          <w:rFonts w:ascii="Times New Roman" w:hAnsi="Times New Roman"/>
          <w:sz w:val="24"/>
          <w:szCs w:val="24"/>
          <w:lang w:val="sv-SE"/>
        </w:rPr>
        <w:br/>
      </w:r>
      <w:r>
        <w:rPr>
          <w:rFonts w:ascii="Times New Roman" w:hAnsi="Times New Roman"/>
          <w:sz w:val="24"/>
          <w:szCs w:val="24"/>
          <w:lang w:val="sv-SE"/>
        </w:rPr>
        <w:br/>
      </w:r>
      <w:r>
        <w:rPr>
          <w:noProof/>
          <w:lang w:val="sv-SE"/>
        </w:rPr>
        <w:drawing>
          <wp:inline distT="0" distB="0" distL="0" distR="0" wp14:anchorId="03C8BBAE" wp14:editId="46D4B490">
            <wp:extent cx="3495675" cy="1302067"/>
            <wp:effectExtent l="38100" t="38100" r="85725" b="8890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8066" cy="131040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25DEE2" w14:textId="77777777" w:rsidR="00321FFD" w:rsidRDefault="00321FFD" w:rsidP="00321FFD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12E46A88" w14:textId="77777777" w:rsidR="00321FFD" w:rsidRDefault="00321FFD" w:rsidP="00321FFD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321FFD">
        <w:rPr>
          <w:rFonts w:ascii="Times New Roman" w:hAnsi="Times New Roman"/>
          <w:sz w:val="24"/>
          <w:szCs w:val="24"/>
          <w:lang w:val="sv-SE"/>
        </w:rPr>
        <w:t>Efter att du godkänt än</w:t>
      </w:r>
      <w:r>
        <w:rPr>
          <w:rFonts w:ascii="Times New Roman" w:hAnsi="Times New Roman"/>
          <w:sz w:val="24"/>
          <w:szCs w:val="24"/>
          <w:lang w:val="sv-SE"/>
        </w:rPr>
        <w:t xml:space="preserve">drar studieplanen status till </w:t>
      </w:r>
      <w:r w:rsidRPr="00321FFD">
        <w:rPr>
          <w:rFonts w:ascii="Times New Roman" w:hAnsi="Times New Roman"/>
          <w:b/>
          <w:sz w:val="24"/>
          <w:szCs w:val="24"/>
          <w:lang w:val="sv-SE"/>
        </w:rPr>
        <w:t>Väntar på handledare</w:t>
      </w:r>
      <w:r w:rsidRPr="00321FFD">
        <w:rPr>
          <w:rFonts w:ascii="Times New Roman" w:hAnsi="Times New Roman"/>
          <w:sz w:val="24"/>
          <w:szCs w:val="24"/>
          <w:lang w:val="sv-SE"/>
        </w:rPr>
        <w:t xml:space="preserve"> och blir låst för redigering.</w:t>
      </w:r>
    </w:p>
    <w:p w14:paraId="5FD7A27F" w14:textId="77777777" w:rsidR="00321FFD" w:rsidRDefault="00321FFD" w:rsidP="00321FFD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6E81B9BA" w14:textId="77777777" w:rsidR="00321FFD" w:rsidRDefault="00321FFD" w:rsidP="00321FFD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noProof/>
          <w:lang w:val="sv-SE"/>
        </w:rPr>
        <w:drawing>
          <wp:inline distT="0" distB="0" distL="0" distR="0" wp14:anchorId="691FD48C" wp14:editId="0529EFB5">
            <wp:extent cx="4676140" cy="539316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6140" cy="53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EFB60" w14:textId="77777777" w:rsidR="00321FFD" w:rsidRDefault="00321FFD" w:rsidP="00321FFD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16BE4D72" w14:textId="65A15132" w:rsidR="00321FFD" w:rsidRPr="00321FFD" w:rsidRDefault="00321FFD" w:rsidP="00321F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321FFD">
        <w:rPr>
          <w:rFonts w:ascii="Times New Roman" w:hAnsi="Times New Roman"/>
          <w:sz w:val="24"/>
          <w:szCs w:val="24"/>
          <w:lang w:val="sv-SE"/>
        </w:rPr>
        <w:t xml:space="preserve">Godkänner din huvudhandledare revideringen av studieplanen </w:t>
      </w:r>
      <w:r w:rsidR="00A044A7">
        <w:rPr>
          <w:rFonts w:ascii="Times New Roman" w:hAnsi="Times New Roman"/>
          <w:sz w:val="24"/>
          <w:szCs w:val="24"/>
          <w:lang w:val="sv-SE"/>
        </w:rPr>
        <w:t xml:space="preserve">så </w:t>
      </w:r>
      <w:r w:rsidRPr="00321FFD">
        <w:rPr>
          <w:rFonts w:ascii="Times New Roman" w:hAnsi="Times New Roman"/>
          <w:sz w:val="24"/>
          <w:szCs w:val="24"/>
          <w:lang w:val="sv-SE"/>
        </w:rPr>
        <w:t xml:space="preserve">skickas den vidare till </w:t>
      </w:r>
      <w:r w:rsidR="00434BC2">
        <w:rPr>
          <w:rFonts w:ascii="Times New Roman" w:hAnsi="Times New Roman"/>
          <w:sz w:val="24"/>
          <w:szCs w:val="24"/>
          <w:lang w:val="sv-SE"/>
        </w:rPr>
        <w:t>FU-prefekt</w:t>
      </w:r>
      <w:r w:rsidRPr="00321FFD">
        <w:rPr>
          <w:rFonts w:ascii="Times New Roman" w:hAnsi="Times New Roman"/>
          <w:sz w:val="24"/>
          <w:szCs w:val="24"/>
          <w:lang w:val="sv-SE"/>
        </w:rPr>
        <w:t xml:space="preserve"> för godkännande, och därifrån vidare till </w:t>
      </w:r>
      <w:r w:rsidR="00A208DB">
        <w:rPr>
          <w:rFonts w:ascii="Times New Roman" w:hAnsi="Times New Roman"/>
          <w:sz w:val="24"/>
          <w:szCs w:val="24"/>
          <w:lang w:val="sv-SE"/>
        </w:rPr>
        <w:t>vicedekan med ansvar för forskarutbildningen</w:t>
      </w:r>
      <w:r w:rsidR="005626D0">
        <w:rPr>
          <w:rFonts w:ascii="Times New Roman" w:hAnsi="Times New Roman"/>
          <w:sz w:val="24"/>
          <w:szCs w:val="24"/>
          <w:vertAlign w:val="superscript"/>
          <w:lang w:val="sv-SE"/>
        </w:rPr>
        <w:t xml:space="preserve"> </w:t>
      </w:r>
      <w:r w:rsidRPr="00321FFD">
        <w:rPr>
          <w:rFonts w:ascii="Times New Roman" w:hAnsi="Times New Roman"/>
          <w:sz w:val="24"/>
          <w:szCs w:val="24"/>
          <w:lang w:val="sv-SE"/>
        </w:rPr>
        <w:t xml:space="preserve">för fastställande. </w:t>
      </w:r>
      <w:r w:rsidRPr="00321FFD">
        <w:rPr>
          <w:rFonts w:ascii="Times New Roman" w:hAnsi="Times New Roman"/>
          <w:sz w:val="24"/>
          <w:szCs w:val="24"/>
          <w:lang w:val="sv-SE"/>
        </w:rPr>
        <w:br/>
      </w:r>
      <w:r w:rsidRPr="00321FFD">
        <w:rPr>
          <w:rFonts w:ascii="Times New Roman" w:hAnsi="Times New Roman"/>
          <w:sz w:val="24"/>
          <w:szCs w:val="24"/>
          <w:lang w:val="sv-SE"/>
        </w:rPr>
        <w:br/>
        <w:t xml:space="preserve">Om någon av dessa instanser har synpunkter på studieplanen kommer den </w:t>
      </w:r>
      <w:r w:rsidR="00A044A7">
        <w:rPr>
          <w:rFonts w:ascii="Times New Roman" w:hAnsi="Times New Roman"/>
          <w:sz w:val="24"/>
          <w:szCs w:val="24"/>
          <w:lang w:val="sv-SE"/>
        </w:rPr>
        <w:t xml:space="preserve">att </w:t>
      </w:r>
      <w:r w:rsidRPr="00321FFD">
        <w:rPr>
          <w:rFonts w:ascii="Times New Roman" w:hAnsi="Times New Roman"/>
          <w:sz w:val="24"/>
          <w:szCs w:val="24"/>
          <w:lang w:val="sv-SE"/>
        </w:rPr>
        <w:t>skickas tillbaka till dig för justering. Du får då ett automatiskt e-postmeddelande om att det finns en studieplan att godkänna.</w:t>
      </w:r>
    </w:p>
    <w:p w14:paraId="1DADD168" w14:textId="77777777" w:rsidR="00321FFD" w:rsidRPr="00321FFD" w:rsidRDefault="00321FFD" w:rsidP="00321FFD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304735BC" w14:textId="77777777" w:rsidR="00321FFD" w:rsidRPr="00321FFD" w:rsidRDefault="00321FFD" w:rsidP="00321FFD">
      <w:pPr>
        <w:pStyle w:val="BodyText"/>
        <w:rPr>
          <w:lang w:val="sv-SE"/>
        </w:rPr>
      </w:pPr>
    </w:p>
    <w:sectPr w:rsidR="00321FFD" w:rsidRPr="00321FFD" w:rsidSect="00EF0125">
      <w:headerReference w:type="even" r:id="rId12"/>
      <w:headerReference w:type="default" r:id="rId13"/>
      <w:headerReference w:type="first" r:id="rId14"/>
      <w:footerReference w:type="first" r:id="rId15"/>
      <w:type w:val="continuous"/>
      <w:pgSz w:w="11900" w:h="16840"/>
      <w:pgMar w:top="624" w:right="2268" w:bottom="1701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C5845" w14:textId="77777777" w:rsidR="003F38CF" w:rsidRDefault="003F38CF">
      <w:pPr>
        <w:spacing w:line="240" w:lineRule="auto"/>
      </w:pPr>
      <w:r>
        <w:separator/>
      </w:r>
    </w:p>
  </w:endnote>
  <w:endnote w:type="continuationSeparator" w:id="0">
    <w:p w14:paraId="38F75C16" w14:textId="77777777" w:rsidR="003F38CF" w:rsidRDefault="003F3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1E9BD" w14:textId="77777777" w:rsidR="00C12C99" w:rsidRPr="00770CB7" w:rsidRDefault="00C12C99" w:rsidP="00770CB7">
    <w:pPr>
      <w:pStyle w:val="Footer"/>
      <w:ind w:left="-1134" w:right="-1134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09673" w14:textId="77777777" w:rsidR="003F38CF" w:rsidRDefault="003F38CF">
      <w:pPr>
        <w:spacing w:line="240" w:lineRule="auto"/>
      </w:pPr>
      <w:r>
        <w:separator/>
      </w:r>
    </w:p>
  </w:footnote>
  <w:footnote w:type="continuationSeparator" w:id="0">
    <w:p w14:paraId="6FD333C7" w14:textId="77777777" w:rsidR="003F38CF" w:rsidRDefault="003F38CF">
      <w:pPr>
        <w:spacing w:line="240" w:lineRule="auto"/>
      </w:pPr>
      <w:r>
        <w:continuationSeparator/>
      </w:r>
    </w:p>
  </w:footnote>
  <w:footnote w:id="1">
    <w:p w14:paraId="6DCA52DA" w14:textId="77777777" w:rsidR="0000291E" w:rsidRPr="0000291E" w:rsidRDefault="0000291E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 w:rsidRPr="0000291E">
        <w:rPr>
          <w:lang w:val="sv-SE"/>
        </w:rPr>
        <w:t xml:space="preserve"> Använd valfri webbläsare</w:t>
      </w:r>
      <w:r>
        <w:rPr>
          <w:lang w:val="sv-SE"/>
        </w:rPr>
        <w:t>,</w:t>
      </w:r>
      <w:r w:rsidRPr="0000291E">
        <w:rPr>
          <w:lang w:val="sv-SE"/>
        </w:rPr>
        <w:t xml:space="preserve"> förutom Safari eller Microsoft Explorer</w:t>
      </w:r>
      <w:r>
        <w:rPr>
          <w:lang w:val="sv-SE"/>
        </w:rPr>
        <w:t>,</w:t>
      </w:r>
      <w:r w:rsidRPr="0000291E">
        <w:rPr>
          <w:lang w:val="sv-SE"/>
        </w:rPr>
        <w:t xml:space="preserve"> när du arbetar i ISP-systemet.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6867982"/>
      <w:docPartObj>
        <w:docPartGallery w:val="Page Numbers (Top of Page)"/>
        <w:docPartUnique/>
      </w:docPartObj>
    </w:sdtPr>
    <w:sdtEndPr/>
    <w:sdtContent>
      <w:p w14:paraId="3DC181E6" w14:textId="77777777" w:rsidR="00C12C99" w:rsidRDefault="00C12C99" w:rsidP="00EF0125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91E" w:rsidRPr="0000291E">
          <w:rPr>
            <w:noProof/>
            <w:lang w:val="sv-SE"/>
          </w:rPr>
          <w:t>2</w:t>
        </w:r>
        <w:r>
          <w:fldChar w:fldCharType="end"/>
        </w:r>
      </w:p>
      <w:p w14:paraId="43A13C08" w14:textId="77777777" w:rsidR="00C12C99" w:rsidRDefault="003F38CF" w:rsidP="00EF0125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6202061"/>
      <w:docPartObj>
        <w:docPartGallery w:val="Page Numbers (Top of Page)"/>
        <w:docPartUnique/>
      </w:docPartObj>
    </w:sdtPr>
    <w:sdtEndPr/>
    <w:sdtContent>
      <w:p w14:paraId="6B0CD346" w14:textId="77777777" w:rsidR="00C12C99" w:rsidRDefault="00C12C9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3</w:t>
        </w:r>
        <w:r>
          <w:fldChar w:fldCharType="end"/>
        </w:r>
      </w:p>
    </w:sdtContent>
  </w:sdt>
  <w:p w14:paraId="66121079" w14:textId="77777777" w:rsidR="00C12C99" w:rsidRDefault="00C12C99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56538" w14:textId="24297486" w:rsidR="00C12C99" w:rsidRDefault="00C97C0E" w:rsidP="00EF0125">
    <w:pPr>
      <w:pStyle w:val="Header"/>
      <w:tabs>
        <w:tab w:val="clear" w:pos="8840"/>
        <w:tab w:val="left" w:pos="6030"/>
      </w:tabs>
      <w:ind w:left="-1134"/>
    </w:pPr>
    <w:r>
      <w:rPr>
        <w:noProof/>
        <w:lang w:val="sv-SE"/>
      </w:rPr>
      <w:drawing>
        <wp:inline distT="0" distB="0" distL="0" distR="0" wp14:anchorId="41F7CC8E" wp14:editId="5A6F32A2">
          <wp:extent cx="2055682" cy="882848"/>
          <wp:effectExtent l="0" t="0" r="1905" b="6350"/>
          <wp:docPr id="8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_HumTeo.faku_BLACK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682" cy="88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2C99">
      <w:tab/>
    </w:r>
  </w:p>
  <w:p w14:paraId="30091001" w14:textId="77777777" w:rsidR="00C12C99" w:rsidRDefault="00C12C99">
    <w:pPr>
      <w:pStyle w:val="Header"/>
    </w:pPr>
  </w:p>
  <w:p w14:paraId="66B7B72D" w14:textId="77777777" w:rsidR="00C12C99" w:rsidRDefault="00C12C99">
    <w:pPr>
      <w:pStyle w:val="Header"/>
    </w:pPr>
  </w:p>
  <w:p w14:paraId="30FB17C2" w14:textId="77777777" w:rsidR="00C12C99" w:rsidRDefault="00C12C99">
    <w:pPr>
      <w:pStyle w:val="Header"/>
    </w:pPr>
  </w:p>
  <w:p w14:paraId="2BCB4239" w14:textId="77777777" w:rsidR="00C12C99" w:rsidRDefault="00C12C99">
    <w:pPr>
      <w:pStyle w:val="Header"/>
    </w:pPr>
  </w:p>
  <w:p w14:paraId="2FB848E5" w14:textId="77777777" w:rsidR="00C12C99" w:rsidRDefault="00C12C99">
    <w:pPr>
      <w:pStyle w:val="Header"/>
    </w:pPr>
  </w:p>
  <w:p w14:paraId="4BD137E8" w14:textId="77777777" w:rsidR="00C12C99" w:rsidRDefault="00C12C99">
    <w:pPr>
      <w:pStyle w:val="Header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D758CA" wp14:editId="207619D9">
              <wp:simplePos x="0" y="0"/>
              <wp:positionH relativeFrom="page">
                <wp:posOffset>729615</wp:posOffset>
              </wp:positionH>
              <wp:positionV relativeFrom="page">
                <wp:posOffset>1871980</wp:posOffset>
              </wp:positionV>
              <wp:extent cx="3120390" cy="596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D5CD1" w14:textId="77777777" w:rsidR="00C12C99" w:rsidRPr="00AA2FCF" w:rsidRDefault="00C12C99">
                          <w:pPr>
                            <w:pStyle w:val="Instavd"/>
                            <w:rPr>
                              <w:rFonts w:cs="Arial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394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7.45pt;margin-top:147.4pt;width:245.7pt;height:4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" filled="f" stroked="f">
              <v:textbox inset="0,0,0,0">
                <w:txbxContent>
                  <w:p w:rsidR="00C12C99" w:rsidRPr="00AA2FCF" w:rsidRDefault="00C12C99">
                    <w:pPr>
                      <w:pStyle w:val="Instavd"/>
                      <w:rPr>
                        <w:rFonts w:cs="Arial"/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22E70"/>
    <w:multiLevelType w:val="multilevel"/>
    <w:tmpl w:val="9196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intFractionalCharacterWidth/>
  <w:bordersDoNotSurroundHeader/>
  <w:bordersDoNotSurroundFooter/>
  <w:proofState w:spelling="clean" w:grammar="clean"/>
  <w:attachedTemplate r:id="rId1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FFD"/>
    <w:rsid w:val="0000291E"/>
    <w:rsid w:val="000730E8"/>
    <w:rsid w:val="00076E57"/>
    <w:rsid w:val="00077FEE"/>
    <w:rsid w:val="00083DDD"/>
    <w:rsid w:val="0008498B"/>
    <w:rsid w:val="000872FA"/>
    <w:rsid w:val="000A6132"/>
    <w:rsid w:val="000B13D6"/>
    <w:rsid w:val="000E46DE"/>
    <w:rsid w:val="0011333A"/>
    <w:rsid w:val="00152140"/>
    <w:rsid w:val="00170B2D"/>
    <w:rsid w:val="0018039E"/>
    <w:rsid w:val="00224155"/>
    <w:rsid w:val="00281081"/>
    <w:rsid w:val="002A3A6E"/>
    <w:rsid w:val="002C55B1"/>
    <w:rsid w:val="002D06B6"/>
    <w:rsid w:val="00321FFD"/>
    <w:rsid w:val="0035668A"/>
    <w:rsid w:val="003858F7"/>
    <w:rsid w:val="003D6DEA"/>
    <w:rsid w:val="003F38CF"/>
    <w:rsid w:val="00434BC2"/>
    <w:rsid w:val="00454E34"/>
    <w:rsid w:val="0045781F"/>
    <w:rsid w:val="004D01E8"/>
    <w:rsid w:val="0054195A"/>
    <w:rsid w:val="005626D0"/>
    <w:rsid w:val="0056381B"/>
    <w:rsid w:val="005C5D79"/>
    <w:rsid w:val="005F253D"/>
    <w:rsid w:val="00705814"/>
    <w:rsid w:val="00732BDC"/>
    <w:rsid w:val="00770CB7"/>
    <w:rsid w:val="00843E27"/>
    <w:rsid w:val="008D258B"/>
    <w:rsid w:val="008E64C0"/>
    <w:rsid w:val="008F0175"/>
    <w:rsid w:val="00914A08"/>
    <w:rsid w:val="00917EF4"/>
    <w:rsid w:val="00922638"/>
    <w:rsid w:val="009B0515"/>
    <w:rsid w:val="00A044A7"/>
    <w:rsid w:val="00A208DB"/>
    <w:rsid w:val="00A47A66"/>
    <w:rsid w:val="00A5672F"/>
    <w:rsid w:val="00AA2FCF"/>
    <w:rsid w:val="00B42469"/>
    <w:rsid w:val="00BA167B"/>
    <w:rsid w:val="00BC4172"/>
    <w:rsid w:val="00C12C99"/>
    <w:rsid w:val="00C64372"/>
    <w:rsid w:val="00C92223"/>
    <w:rsid w:val="00C97C0E"/>
    <w:rsid w:val="00D07D53"/>
    <w:rsid w:val="00D134EE"/>
    <w:rsid w:val="00D17D2A"/>
    <w:rsid w:val="00E26A1B"/>
    <w:rsid w:val="00E55AF5"/>
    <w:rsid w:val="00E85A16"/>
    <w:rsid w:val="00EF0125"/>
    <w:rsid w:val="00F53F5D"/>
    <w:rsid w:val="00F54E2A"/>
    <w:rsid w:val="00F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A162CF6"/>
  <w14:defaultImageDpi w14:val="300"/>
  <w15:docId w15:val="{4A101861-CB89-4698-AABF-CBD92EA9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54195A"/>
    <w:pPr>
      <w:keepNext/>
      <w:spacing w:before="360" w:after="360" w:line="240" w:lineRule="auto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224155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Header">
    <w:name w:val="header"/>
    <w:basedOn w:val="Normal"/>
    <w:link w:val="Header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brevtopp">
    <w:name w:val="brevtopp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Footer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224155"/>
    <w:rPr>
      <w:rFonts w:ascii="Arial" w:hAnsi="Aria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rubrik">
    <w:name w:val="rubrik"/>
    <w:basedOn w:val="Heading1"/>
    <w:semiHidden/>
    <w:rPr>
      <w:rFonts w:ascii="L Frutiger Light" w:hAnsi="L Frutiger Light"/>
      <w:sz w:val="24"/>
    </w:rPr>
  </w:style>
  <w:style w:type="paragraph" w:styleId="BodyText">
    <w:name w:val="Body Text"/>
    <w:basedOn w:val="Normal"/>
    <w:link w:val="Body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4155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ody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AA2FCF"/>
    <w:rPr>
      <w:rFonts w:ascii="Arial" w:hAnsi="Arial"/>
      <w:lang w:val="en-US"/>
    </w:rPr>
  </w:style>
  <w:style w:type="character" w:customStyle="1" w:styleId="BodyTextChar">
    <w:name w:val="Body Text Char"/>
    <w:basedOn w:val="DefaultParagraphFont"/>
    <w:link w:val="Body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ody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rsid w:val="0054195A"/>
    <w:rPr>
      <w:rFonts w:ascii="Arial" w:hAnsi="Arial"/>
      <w:b/>
      <w:sz w:val="32"/>
      <w:lang w:val="en-US"/>
    </w:rPr>
  </w:style>
  <w:style w:type="character" w:customStyle="1" w:styleId="FooterChar">
    <w:name w:val="Footer Char"/>
    <w:basedOn w:val="DefaultParagraphFont"/>
    <w:link w:val="Footer"/>
    <w:rsid w:val="00770CB7"/>
    <w:rPr>
      <w:rFonts w:ascii="Arial" w:hAnsi="Arial"/>
      <w:sz w:val="15"/>
      <w:lang w:val="en-US"/>
    </w:rPr>
  </w:style>
  <w:style w:type="paragraph" w:styleId="ListParagraph">
    <w:name w:val="List Paragraph"/>
    <w:basedOn w:val="Normal"/>
    <w:uiPriority w:val="34"/>
    <w:rsid w:val="00321F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5668A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68A"/>
    <w:rPr>
      <w:rFonts w:ascii="AGaramond" w:hAnsi="AGaramond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6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k-clv\AppData\Local\Temp\Temp1_lu_brevmallar_svensk_standard%20(2).zip\LU%20brevmallar%20+%20svensk%20standard\LU-brevmall-SV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F02E8-5160-4C84-A6E1-CAC50AB7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C:\Users\fek-clv\AppData\Local\Temp\Temp1_lu_brevmallar_svensk_standard (2).zip\LU brevmallar + svensk standard\LU-brevmall-SVE.dotx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Brevmall</vt:lpstr>
    </vt:vector>
  </TitlesOfParts>
  <Manager/>
  <Company>Lunds universitet</Company>
  <LinksUpToDate>false</LinksUpToDate>
  <CharactersWithSpaces>2138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Charlina Lunvald</dc:creator>
  <cp:keywords/>
  <dc:description/>
  <cp:lastModifiedBy>Emma Roybon</cp:lastModifiedBy>
  <cp:revision>2</cp:revision>
  <cp:lastPrinted>2017-12-15T10:09:00Z</cp:lastPrinted>
  <dcterms:created xsi:type="dcterms:W3CDTF">2020-09-07T09:50:00Z</dcterms:created>
  <dcterms:modified xsi:type="dcterms:W3CDTF">2020-09-07T09:50:00Z</dcterms:modified>
  <cp:category/>
</cp:coreProperties>
</file>